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E077" w14:textId="459E72AF" w:rsidR="002F36C2" w:rsidRDefault="002F36C2">
      <w:pPr>
        <w:tabs>
          <w:tab w:val="left" w:pos="2325"/>
        </w:tabs>
      </w:pPr>
    </w:p>
    <w:tbl>
      <w:tblPr>
        <w:tblStyle w:val="a9"/>
        <w:tblW w:w="0" w:type="auto"/>
        <w:tblLook w:val="04A0" w:firstRow="1" w:lastRow="0" w:firstColumn="1" w:lastColumn="0" w:noHBand="0" w:noVBand="1"/>
      </w:tblPr>
      <w:tblGrid>
        <w:gridCol w:w="1231"/>
        <w:gridCol w:w="1337"/>
        <w:gridCol w:w="623"/>
        <w:gridCol w:w="748"/>
        <w:gridCol w:w="379"/>
        <w:gridCol w:w="989"/>
        <w:gridCol w:w="54"/>
        <w:gridCol w:w="154"/>
        <w:gridCol w:w="1111"/>
        <w:gridCol w:w="135"/>
        <w:gridCol w:w="730"/>
        <w:gridCol w:w="448"/>
        <w:gridCol w:w="126"/>
        <w:gridCol w:w="1177"/>
      </w:tblGrid>
      <w:tr w:rsidR="002F36C2" w14:paraId="2771EEF4" w14:textId="77777777" w:rsidTr="00E50D02">
        <w:tc>
          <w:tcPr>
            <w:tcW w:w="1220" w:type="dxa"/>
            <w:vMerge w:val="restart"/>
            <w:vAlign w:val="center"/>
          </w:tcPr>
          <w:p w14:paraId="6D5C3A88" w14:textId="5813CC26" w:rsidR="002F36C2" w:rsidRPr="00FA1551" w:rsidRDefault="0037326D">
            <w:pPr>
              <w:tabs>
                <w:tab w:val="left" w:pos="2325"/>
              </w:tabs>
              <w:jc w:val="center"/>
              <w:rPr>
                <w:rFonts w:eastAsiaTheme="minorEastAsia"/>
                <w:szCs w:val="21"/>
              </w:rPr>
            </w:pPr>
            <w:r w:rsidRPr="00FA1551">
              <w:rPr>
                <w:rFonts w:eastAsiaTheme="minorEastAsia"/>
                <w:szCs w:val="21"/>
              </w:rPr>
              <w:t>Patient Information</w:t>
            </w:r>
          </w:p>
        </w:tc>
        <w:tc>
          <w:tcPr>
            <w:tcW w:w="2004" w:type="dxa"/>
            <w:gridSpan w:val="2"/>
            <w:vAlign w:val="center"/>
          </w:tcPr>
          <w:p w14:paraId="063E7363" w14:textId="5833604A" w:rsidR="002F36C2" w:rsidRPr="00FA1551" w:rsidRDefault="0037326D">
            <w:pPr>
              <w:tabs>
                <w:tab w:val="left" w:pos="2325"/>
              </w:tabs>
              <w:spacing w:line="360" w:lineRule="auto"/>
              <w:jc w:val="center"/>
              <w:rPr>
                <w:rFonts w:eastAsiaTheme="minorEastAsia"/>
                <w:szCs w:val="21"/>
              </w:rPr>
            </w:pPr>
            <w:r w:rsidRPr="00FA1551">
              <w:rPr>
                <w:color w:val="000000"/>
                <w:kern w:val="0"/>
                <w:szCs w:val="21"/>
              </w:rPr>
              <w:t>Name</w:t>
            </w:r>
          </w:p>
        </w:tc>
        <w:tc>
          <w:tcPr>
            <w:tcW w:w="2063" w:type="dxa"/>
            <w:gridSpan w:val="4"/>
            <w:vAlign w:val="center"/>
          </w:tcPr>
          <w:p w14:paraId="24DD59BC" w14:textId="77777777" w:rsidR="002F36C2" w:rsidRPr="00FA1551" w:rsidRDefault="002F36C2">
            <w:pPr>
              <w:tabs>
                <w:tab w:val="left" w:pos="2325"/>
              </w:tabs>
              <w:spacing w:line="360" w:lineRule="auto"/>
              <w:rPr>
                <w:rFonts w:eastAsiaTheme="minorEastAsia"/>
                <w:szCs w:val="21"/>
              </w:rPr>
            </w:pPr>
          </w:p>
        </w:tc>
        <w:tc>
          <w:tcPr>
            <w:tcW w:w="2146" w:type="dxa"/>
            <w:gridSpan w:val="4"/>
            <w:vAlign w:val="center"/>
          </w:tcPr>
          <w:p w14:paraId="5AC840AF" w14:textId="718125CC" w:rsidR="002F36C2" w:rsidRPr="00FA1551" w:rsidRDefault="0037326D">
            <w:pPr>
              <w:tabs>
                <w:tab w:val="left" w:pos="2325"/>
              </w:tabs>
              <w:spacing w:line="360" w:lineRule="auto"/>
              <w:jc w:val="center"/>
              <w:rPr>
                <w:rFonts w:eastAsiaTheme="minorEastAsia"/>
                <w:szCs w:val="21"/>
              </w:rPr>
            </w:pPr>
            <w:r w:rsidRPr="00FA1551">
              <w:rPr>
                <w:color w:val="000000"/>
                <w:kern w:val="0"/>
                <w:szCs w:val="21"/>
              </w:rPr>
              <w:t>Gender</w:t>
            </w:r>
          </w:p>
        </w:tc>
        <w:tc>
          <w:tcPr>
            <w:tcW w:w="1809" w:type="dxa"/>
            <w:gridSpan w:val="3"/>
            <w:vAlign w:val="center"/>
          </w:tcPr>
          <w:p w14:paraId="4F666D0A" w14:textId="77777777" w:rsidR="002F36C2" w:rsidRPr="00FA1551" w:rsidRDefault="002F36C2">
            <w:pPr>
              <w:tabs>
                <w:tab w:val="left" w:pos="2325"/>
              </w:tabs>
              <w:spacing w:line="360" w:lineRule="auto"/>
              <w:rPr>
                <w:rFonts w:eastAsiaTheme="minorEastAsia"/>
                <w:szCs w:val="21"/>
              </w:rPr>
            </w:pPr>
          </w:p>
        </w:tc>
      </w:tr>
      <w:tr w:rsidR="002F36C2" w14:paraId="554A28B1" w14:textId="77777777" w:rsidTr="00E50D02">
        <w:tc>
          <w:tcPr>
            <w:tcW w:w="1220" w:type="dxa"/>
            <w:vMerge/>
            <w:vAlign w:val="center"/>
          </w:tcPr>
          <w:p w14:paraId="58E8C3B5" w14:textId="77777777" w:rsidR="002F36C2" w:rsidRPr="00FA1551" w:rsidRDefault="002F36C2">
            <w:pPr>
              <w:tabs>
                <w:tab w:val="left" w:pos="2325"/>
              </w:tabs>
              <w:jc w:val="center"/>
              <w:rPr>
                <w:rFonts w:eastAsiaTheme="minorEastAsia"/>
                <w:szCs w:val="21"/>
              </w:rPr>
            </w:pPr>
          </w:p>
        </w:tc>
        <w:tc>
          <w:tcPr>
            <w:tcW w:w="2004" w:type="dxa"/>
            <w:gridSpan w:val="2"/>
            <w:vAlign w:val="center"/>
          </w:tcPr>
          <w:p w14:paraId="74A8D204" w14:textId="51752FAE" w:rsidR="00F33AF3" w:rsidRPr="008D4EDD" w:rsidRDefault="0037326D" w:rsidP="008D4EDD">
            <w:pPr>
              <w:tabs>
                <w:tab w:val="left" w:pos="2325"/>
              </w:tabs>
              <w:spacing w:line="360" w:lineRule="auto"/>
              <w:jc w:val="center"/>
              <w:rPr>
                <w:rFonts w:hint="eastAsia"/>
                <w:color w:val="000000"/>
                <w:kern w:val="0"/>
                <w:szCs w:val="21"/>
              </w:rPr>
            </w:pPr>
            <w:r w:rsidRPr="00FA1551">
              <w:rPr>
                <w:rFonts w:eastAsiaTheme="minorEastAsia"/>
                <w:szCs w:val="21"/>
              </w:rPr>
              <w:t>Date of Birth</w:t>
            </w:r>
            <w:r w:rsidR="002C7342">
              <w:rPr>
                <w:rFonts w:hint="eastAsia"/>
                <w:color w:val="000000"/>
                <w:kern w:val="0"/>
                <w:szCs w:val="21"/>
              </w:rPr>
              <w:t>/</w:t>
            </w:r>
            <w:r w:rsidR="002C7342">
              <w:rPr>
                <w:color w:val="000000"/>
                <w:kern w:val="0"/>
                <w:szCs w:val="21"/>
              </w:rPr>
              <w:t>A</w:t>
            </w:r>
            <w:r w:rsidR="002C7342">
              <w:rPr>
                <w:rFonts w:hint="eastAsia"/>
                <w:color w:val="000000"/>
                <w:kern w:val="0"/>
                <w:szCs w:val="21"/>
              </w:rPr>
              <w:t>ge</w:t>
            </w:r>
          </w:p>
        </w:tc>
        <w:tc>
          <w:tcPr>
            <w:tcW w:w="2063" w:type="dxa"/>
            <w:gridSpan w:val="4"/>
            <w:vAlign w:val="center"/>
          </w:tcPr>
          <w:p w14:paraId="0B8DC670" w14:textId="77777777" w:rsidR="002F36C2" w:rsidRPr="00FA1551" w:rsidRDefault="002F36C2">
            <w:pPr>
              <w:tabs>
                <w:tab w:val="left" w:pos="2325"/>
              </w:tabs>
              <w:spacing w:line="360" w:lineRule="auto"/>
              <w:rPr>
                <w:rFonts w:eastAsiaTheme="minorEastAsia"/>
                <w:szCs w:val="21"/>
              </w:rPr>
            </w:pPr>
          </w:p>
        </w:tc>
        <w:tc>
          <w:tcPr>
            <w:tcW w:w="2146" w:type="dxa"/>
            <w:gridSpan w:val="4"/>
            <w:vAlign w:val="center"/>
          </w:tcPr>
          <w:p w14:paraId="59026837" w14:textId="3367C0DC" w:rsidR="002F36C2" w:rsidRPr="00FA1551" w:rsidRDefault="00A24BDC">
            <w:pPr>
              <w:tabs>
                <w:tab w:val="left" w:pos="2325"/>
              </w:tabs>
              <w:jc w:val="center"/>
              <w:rPr>
                <w:rFonts w:eastAsiaTheme="minorEastAsia"/>
                <w:szCs w:val="21"/>
              </w:rPr>
            </w:pPr>
            <w:r w:rsidRPr="00A24BDC">
              <w:rPr>
                <w:color w:val="000000"/>
                <w:kern w:val="0"/>
                <w:szCs w:val="21"/>
              </w:rPr>
              <w:t>Region of vaccination facility</w:t>
            </w:r>
          </w:p>
        </w:tc>
        <w:tc>
          <w:tcPr>
            <w:tcW w:w="1809" w:type="dxa"/>
            <w:gridSpan w:val="3"/>
            <w:vAlign w:val="center"/>
          </w:tcPr>
          <w:p w14:paraId="4C64E24B" w14:textId="77777777" w:rsidR="002F36C2" w:rsidRPr="00FA1551" w:rsidRDefault="002F36C2">
            <w:pPr>
              <w:tabs>
                <w:tab w:val="left" w:pos="2325"/>
              </w:tabs>
              <w:spacing w:line="360" w:lineRule="auto"/>
              <w:rPr>
                <w:rFonts w:eastAsiaTheme="minorEastAsia"/>
                <w:szCs w:val="21"/>
              </w:rPr>
            </w:pPr>
          </w:p>
        </w:tc>
      </w:tr>
      <w:tr w:rsidR="002F36C2" w14:paraId="774DB92B" w14:textId="77777777" w:rsidTr="00E50D02">
        <w:trPr>
          <w:trHeight w:val="519"/>
        </w:trPr>
        <w:tc>
          <w:tcPr>
            <w:tcW w:w="1220" w:type="dxa"/>
            <w:vMerge/>
            <w:vAlign w:val="center"/>
          </w:tcPr>
          <w:p w14:paraId="1907F927" w14:textId="77777777" w:rsidR="002F36C2" w:rsidRPr="00FA1551" w:rsidRDefault="002F36C2">
            <w:pPr>
              <w:tabs>
                <w:tab w:val="left" w:pos="2325"/>
              </w:tabs>
              <w:jc w:val="center"/>
              <w:rPr>
                <w:rFonts w:eastAsiaTheme="minorEastAsia"/>
                <w:szCs w:val="21"/>
              </w:rPr>
            </w:pPr>
          </w:p>
        </w:tc>
        <w:tc>
          <w:tcPr>
            <w:tcW w:w="2004" w:type="dxa"/>
            <w:gridSpan w:val="2"/>
            <w:vAlign w:val="center"/>
          </w:tcPr>
          <w:p w14:paraId="61EE0164" w14:textId="7061E512" w:rsidR="002F36C2" w:rsidRPr="00FA1551" w:rsidRDefault="00E50D02">
            <w:pPr>
              <w:tabs>
                <w:tab w:val="left" w:pos="2325"/>
              </w:tabs>
              <w:jc w:val="center"/>
              <w:rPr>
                <w:rFonts w:eastAsiaTheme="minorEastAsia"/>
                <w:szCs w:val="21"/>
              </w:rPr>
            </w:pPr>
            <w:r w:rsidRPr="00FA1551">
              <w:rPr>
                <w:color w:val="000000"/>
                <w:kern w:val="0"/>
                <w:szCs w:val="21"/>
              </w:rPr>
              <w:t>Email</w:t>
            </w:r>
          </w:p>
        </w:tc>
        <w:tc>
          <w:tcPr>
            <w:tcW w:w="2063" w:type="dxa"/>
            <w:gridSpan w:val="4"/>
            <w:vAlign w:val="center"/>
          </w:tcPr>
          <w:p w14:paraId="02B84A53" w14:textId="77777777" w:rsidR="002F36C2" w:rsidRPr="00FA1551" w:rsidRDefault="002F36C2">
            <w:pPr>
              <w:tabs>
                <w:tab w:val="left" w:pos="2325"/>
              </w:tabs>
              <w:rPr>
                <w:rFonts w:eastAsiaTheme="minorEastAsia"/>
                <w:szCs w:val="21"/>
              </w:rPr>
            </w:pPr>
          </w:p>
        </w:tc>
        <w:tc>
          <w:tcPr>
            <w:tcW w:w="2146" w:type="dxa"/>
            <w:gridSpan w:val="4"/>
            <w:vAlign w:val="center"/>
          </w:tcPr>
          <w:p w14:paraId="73080254" w14:textId="75155C28" w:rsidR="002F36C2" w:rsidRPr="00FA1551" w:rsidRDefault="006133F8">
            <w:pPr>
              <w:tabs>
                <w:tab w:val="left" w:pos="2325"/>
              </w:tabs>
              <w:jc w:val="center"/>
              <w:rPr>
                <w:rFonts w:eastAsiaTheme="minorEastAsia"/>
                <w:szCs w:val="21"/>
              </w:rPr>
            </w:pPr>
            <w:r w:rsidRPr="00FA1551">
              <w:rPr>
                <w:rFonts w:eastAsiaTheme="minorEastAsia"/>
                <w:szCs w:val="21"/>
              </w:rPr>
              <w:t>Guardian (if any)</w:t>
            </w:r>
          </w:p>
        </w:tc>
        <w:tc>
          <w:tcPr>
            <w:tcW w:w="1809" w:type="dxa"/>
            <w:gridSpan w:val="3"/>
            <w:vAlign w:val="center"/>
          </w:tcPr>
          <w:p w14:paraId="154E48DB" w14:textId="77777777" w:rsidR="002F36C2" w:rsidRPr="00FA1551" w:rsidRDefault="002F36C2">
            <w:pPr>
              <w:tabs>
                <w:tab w:val="left" w:pos="2325"/>
              </w:tabs>
              <w:rPr>
                <w:rFonts w:eastAsiaTheme="minorEastAsia"/>
                <w:szCs w:val="21"/>
              </w:rPr>
            </w:pPr>
          </w:p>
        </w:tc>
      </w:tr>
      <w:tr w:rsidR="002F36C2" w14:paraId="74511EC8" w14:textId="77777777" w:rsidTr="00E50D02">
        <w:trPr>
          <w:trHeight w:val="738"/>
        </w:trPr>
        <w:tc>
          <w:tcPr>
            <w:tcW w:w="1220" w:type="dxa"/>
            <w:vMerge/>
            <w:vAlign w:val="center"/>
          </w:tcPr>
          <w:p w14:paraId="7BC5AEFD" w14:textId="77777777" w:rsidR="002F36C2" w:rsidRPr="00FA1551" w:rsidRDefault="002F36C2">
            <w:pPr>
              <w:tabs>
                <w:tab w:val="left" w:pos="2325"/>
              </w:tabs>
              <w:jc w:val="center"/>
              <w:rPr>
                <w:rFonts w:eastAsiaTheme="minorEastAsia"/>
                <w:szCs w:val="21"/>
              </w:rPr>
            </w:pPr>
          </w:p>
        </w:tc>
        <w:tc>
          <w:tcPr>
            <w:tcW w:w="2004" w:type="dxa"/>
            <w:gridSpan w:val="2"/>
            <w:vAlign w:val="center"/>
          </w:tcPr>
          <w:p w14:paraId="69D7103A" w14:textId="34231D7E" w:rsidR="002F36C2" w:rsidRPr="00FA1551" w:rsidRDefault="00E50D02">
            <w:pPr>
              <w:tabs>
                <w:tab w:val="left" w:pos="2325"/>
              </w:tabs>
              <w:jc w:val="center"/>
              <w:rPr>
                <w:rFonts w:eastAsiaTheme="minorEastAsia"/>
                <w:szCs w:val="21"/>
              </w:rPr>
            </w:pPr>
            <w:r w:rsidRPr="00FA1551">
              <w:rPr>
                <w:rFonts w:eastAsiaTheme="minorEastAsia"/>
                <w:szCs w:val="21"/>
              </w:rPr>
              <w:t>Other</w:t>
            </w:r>
          </w:p>
        </w:tc>
        <w:tc>
          <w:tcPr>
            <w:tcW w:w="6018" w:type="dxa"/>
            <w:gridSpan w:val="11"/>
            <w:vAlign w:val="center"/>
          </w:tcPr>
          <w:p w14:paraId="7A9665B2" w14:textId="77777777" w:rsidR="002F36C2" w:rsidRPr="00FA1551" w:rsidRDefault="002F36C2">
            <w:pPr>
              <w:tabs>
                <w:tab w:val="left" w:pos="2325"/>
              </w:tabs>
              <w:rPr>
                <w:rFonts w:eastAsiaTheme="minorEastAsia"/>
                <w:szCs w:val="21"/>
              </w:rPr>
            </w:pPr>
          </w:p>
          <w:p w14:paraId="76C85BB1" w14:textId="77777777" w:rsidR="002F36C2" w:rsidRPr="00FA1551" w:rsidRDefault="002F36C2">
            <w:pPr>
              <w:tabs>
                <w:tab w:val="left" w:pos="2325"/>
              </w:tabs>
              <w:rPr>
                <w:rFonts w:eastAsiaTheme="minorEastAsia"/>
                <w:szCs w:val="21"/>
              </w:rPr>
            </w:pPr>
          </w:p>
          <w:p w14:paraId="7F728338" w14:textId="77777777" w:rsidR="002F36C2" w:rsidRPr="00FA1551" w:rsidRDefault="002F36C2">
            <w:pPr>
              <w:tabs>
                <w:tab w:val="left" w:pos="2325"/>
              </w:tabs>
              <w:rPr>
                <w:rFonts w:eastAsiaTheme="minorEastAsia"/>
                <w:szCs w:val="21"/>
              </w:rPr>
            </w:pPr>
          </w:p>
          <w:p w14:paraId="6720E72A" w14:textId="77777777" w:rsidR="002F36C2" w:rsidRPr="00FA1551" w:rsidRDefault="002F36C2">
            <w:pPr>
              <w:tabs>
                <w:tab w:val="left" w:pos="2325"/>
              </w:tabs>
              <w:rPr>
                <w:rFonts w:eastAsiaTheme="minorEastAsia"/>
                <w:szCs w:val="21"/>
              </w:rPr>
            </w:pPr>
          </w:p>
        </w:tc>
      </w:tr>
      <w:tr w:rsidR="002F36C2" w14:paraId="5321D1F5" w14:textId="77777777" w:rsidTr="00E50D02">
        <w:trPr>
          <w:trHeight w:val="655"/>
        </w:trPr>
        <w:tc>
          <w:tcPr>
            <w:tcW w:w="1220" w:type="dxa"/>
            <w:vMerge w:val="restart"/>
            <w:vAlign w:val="center"/>
          </w:tcPr>
          <w:p w14:paraId="2215F64E" w14:textId="69068A47" w:rsidR="002F36C2" w:rsidRDefault="002C7342">
            <w:pPr>
              <w:tabs>
                <w:tab w:val="left" w:pos="2325"/>
              </w:tabs>
              <w:jc w:val="center"/>
              <w:rPr>
                <w:rFonts w:hAnsi="宋体"/>
                <w:snapToGrid w:val="0"/>
                <w:kern w:val="0"/>
                <w:szCs w:val="21"/>
              </w:rPr>
            </w:pPr>
            <w:r>
              <w:rPr>
                <w:rFonts w:hAnsi="宋体"/>
                <w:snapToGrid w:val="0"/>
                <w:kern w:val="0"/>
                <w:szCs w:val="21"/>
              </w:rPr>
              <w:t>Vaccin</w:t>
            </w:r>
            <w:r>
              <w:rPr>
                <w:rFonts w:hAnsi="宋体" w:hint="eastAsia"/>
                <w:snapToGrid w:val="0"/>
                <w:kern w:val="0"/>
                <w:szCs w:val="21"/>
              </w:rPr>
              <w:t>ation</w:t>
            </w:r>
            <w:r w:rsidR="00057136" w:rsidRPr="00057136">
              <w:rPr>
                <w:rFonts w:hAnsi="宋体"/>
                <w:snapToGrid w:val="0"/>
                <w:kern w:val="0"/>
                <w:szCs w:val="21"/>
              </w:rPr>
              <w:t xml:space="preserve"> Information</w:t>
            </w:r>
          </w:p>
          <w:p w14:paraId="6FECB838" w14:textId="19BDAA63" w:rsidR="00494D94" w:rsidRDefault="00494D94">
            <w:pPr>
              <w:tabs>
                <w:tab w:val="left" w:pos="2325"/>
              </w:tabs>
              <w:jc w:val="center"/>
              <w:rPr>
                <w:rFonts w:hAnsi="宋体"/>
                <w:snapToGrid w:val="0"/>
                <w:kern w:val="0"/>
                <w:szCs w:val="21"/>
              </w:rPr>
            </w:pPr>
            <w:r w:rsidRPr="00494D94">
              <w:rPr>
                <w:rFonts w:hAnsi="宋体"/>
                <w:snapToGrid w:val="0"/>
                <w:kern w:val="0"/>
                <w:szCs w:val="21"/>
              </w:rPr>
              <w:t>(fill in the order of the most suspicious vaccine)</w:t>
            </w:r>
          </w:p>
        </w:tc>
        <w:tc>
          <w:tcPr>
            <w:tcW w:w="8022" w:type="dxa"/>
            <w:gridSpan w:val="13"/>
            <w:vAlign w:val="center"/>
          </w:tcPr>
          <w:p w14:paraId="0BCBE6B2" w14:textId="77777777" w:rsidR="00E50D02" w:rsidRDefault="00E50D02">
            <w:pPr>
              <w:tabs>
                <w:tab w:val="left" w:pos="2325"/>
              </w:tabs>
              <w:jc w:val="left"/>
              <w:rPr>
                <w:rFonts w:asciiTheme="minorEastAsia" w:eastAsiaTheme="minorEastAsia" w:hAnsiTheme="minorEastAsia"/>
                <w:szCs w:val="21"/>
              </w:rPr>
            </w:pPr>
            <w:r w:rsidRPr="00E50D02">
              <w:rPr>
                <w:rFonts w:eastAsiaTheme="minorEastAsia" w:hint="eastAsia"/>
                <w:szCs w:val="21"/>
              </w:rPr>
              <w:t>Rabies Vaccine</w:t>
            </w:r>
            <w:r w:rsidRPr="00E50D02">
              <w:rPr>
                <w:rFonts w:eastAsiaTheme="minorEastAsia" w:hint="eastAsia"/>
                <w:szCs w:val="21"/>
              </w:rPr>
              <w:t>（</w:t>
            </w:r>
            <w:r w:rsidRPr="00E50D02">
              <w:rPr>
                <w:rFonts w:eastAsiaTheme="minorEastAsia" w:hint="eastAsia"/>
                <w:szCs w:val="21"/>
              </w:rPr>
              <w:t>Human diploid cell</w:t>
            </w:r>
            <w:r w:rsidRPr="00E50D02">
              <w:rPr>
                <w:rFonts w:eastAsiaTheme="minorEastAsia" w:hint="eastAsia"/>
                <w:szCs w:val="21"/>
              </w:rPr>
              <w:t>）</w:t>
            </w:r>
            <w:r w:rsidRPr="00E50D02">
              <w:rPr>
                <w:rFonts w:eastAsiaTheme="minorEastAsia" w:hint="eastAsia"/>
                <w:szCs w:val="21"/>
              </w:rPr>
              <w:t>for Human Use</w:t>
            </w:r>
            <w:r w:rsidRPr="00E50D02">
              <w:rPr>
                <w:rFonts w:eastAsiaTheme="minorEastAsia" w:hint="eastAsia"/>
                <w:szCs w:val="21"/>
              </w:rPr>
              <w:t>，</w:t>
            </w:r>
            <w:r w:rsidRPr="00E50D02">
              <w:rPr>
                <w:rFonts w:eastAsiaTheme="minorEastAsia" w:hint="eastAsia"/>
                <w:szCs w:val="21"/>
              </w:rPr>
              <w:t>Freeze-dried</w:t>
            </w:r>
            <w:r>
              <w:rPr>
                <w:rFonts w:eastAsiaTheme="minorEastAsia"/>
                <w:szCs w:val="21"/>
              </w:rPr>
              <w:t xml:space="preserve">  </w:t>
            </w:r>
            <w:r w:rsidR="00EC07DC">
              <w:rPr>
                <w:rFonts w:asciiTheme="minorEastAsia" w:eastAsiaTheme="minorEastAsia" w:hAnsiTheme="minorEastAsia" w:hint="eastAsia"/>
                <w:szCs w:val="21"/>
              </w:rPr>
              <w:t>□</w:t>
            </w:r>
          </w:p>
          <w:p w14:paraId="67643B92" w14:textId="34DC8AF7" w:rsidR="002F36C2" w:rsidRDefault="00EC07DC">
            <w:pPr>
              <w:tabs>
                <w:tab w:val="left" w:pos="2325"/>
              </w:tabs>
              <w:jc w:val="left"/>
              <w:rPr>
                <w:rFonts w:eastAsiaTheme="minorEastAsia"/>
                <w:szCs w:val="21"/>
              </w:rPr>
            </w:pPr>
            <w:r>
              <w:rPr>
                <w:rFonts w:eastAsiaTheme="minorEastAsia" w:hint="eastAsia"/>
                <w:szCs w:val="21"/>
              </w:rPr>
              <w:t>（</w:t>
            </w:r>
            <w:r w:rsidR="0037326D" w:rsidRPr="0037326D">
              <w:rPr>
                <w:rFonts w:eastAsiaTheme="minorEastAsia"/>
                <w:szCs w:val="21"/>
              </w:rPr>
              <w:t>Lot Number</w:t>
            </w:r>
            <w:r>
              <w:rPr>
                <w:rFonts w:eastAsiaTheme="minorEastAsia" w:hint="eastAsia"/>
                <w:szCs w:val="21"/>
              </w:rPr>
              <w:t>：</w:t>
            </w:r>
            <w:r>
              <w:rPr>
                <w:rFonts w:eastAsiaTheme="minorEastAsia" w:hint="eastAsia"/>
                <w:szCs w:val="21"/>
                <w:u w:val="single"/>
              </w:rPr>
              <w:t xml:space="preserve"> </w:t>
            </w:r>
            <w:r>
              <w:rPr>
                <w:rFonts w:eastAsiaTheme="minorEastAsia"/>
                <w:szCs w:val="21"/>
                <w:u w:val="single"/>
              </w:rPr>
              <w:t xml:space="preserve">          </w:t>
            </w:r>
            <w:r w:rsidR="00E50D02" w:rsidRPr="00E50D02">
              <w:rPr>
                <w:rFonts w:eastAsiaTheme="minorEastAsia"/>
                <w:szCs w:val="21"/>
              </w:rPr>
              <w:t>Shelf Life</w:t>
            </w:r>
            <w:r>
              <w:rPr>
                <w:rFonts w:eastAsiaTheme="minorEastAsia" w:hint="eastAsia"/>
                <w:szCs w:val="21"/>
              </w:rPr>
              <w:t>：</w:t>
            </w:r>
            <w:r>
              <w:rPr>
                <w:rFonts w:eastAsiaTheme="minorEastAsia"/>
                <w:szCs w:val="21"/>
                <w:u w:val="single"/>
              </w:rPr>
              <w:t xml:space="preserve">          </w:t>
            </w:r>
            <w:r>
              <w:rPr>
                <w:rFonts w:eastAsiaTheme="minorEastAsia" w:hint="eastAsia"/>
                <w:szCs w:val="21"/>
              </w:rPr>
              <w:t>）</w:t>
            </w:r>
          </w:p>
          <w:p w14:paraId="394BACCF" w14:textId="77777777" w:rsidR="00E50D02" w:rsidRDefault="00E50D02">
            <w:pPr>
              <w:tabs>
                <w:tab w:val="left" w:pos="2325"/>
              </w:tabs>
              <w:jc w:val="left"/>
              <w:rPr>
                <w:rFonts w:eastAsiaTheme="minorEastAsia"/>
                <w:szCs w:val="21"/>
              </w:rPr>
            </w:pPr>
            <w:r w:rsidRPr="00E50D02">
              <w:rPr>
                <w:rFonts w:eastAsiaTheme="minorEastAsia"/>
                <w:szCs w:val="21"/>
              </w:rPr>
              <w:t>Group ACYW135 Meningococcal Polysaccharide Vaccine</w:t>
            </w:r>
            <w:r w:rsidR="00EC07DC">
              <w:rPr>
                <w:rFonts w:eastAsiaTheme="minorEastAsia"/>
                <w:szCs w:val="21"/>
              </w:rPr>
              <w:t xml:space="preserve">  </w:t>
            </w:r>
            <w:r w:rsidR="00EC07DC">
              <w:rPr>
                <w:rFonts w:asciiTheme="minorEastAsia" w:eastAsiaTheme="minorEastAsia" w:hAnsiTheme="minorEastAsia" w:hint="eastAsia"/>
                <w:szCs w:val="21"/>
              </w:rPr>
              <w:t>□</w:t>
            </w:r>
            <w:r>
              <w:rPr>
                <w:rFonts w:eastAsiaTheme="minorEastAsia" w:hint="eastAsia"/>
                <w:szCs w:val="21"/>
              </w:rPr>
              <w:t xml:space="preserve"> </w:t>
            </w:r>
          </w:p>
          <w:p w14:paraId="0B4E3A5E" w14:textId="285E00A6" w:rsidR="002F36C2" w:rsidRDefault="00EC07DC">
            <w:pPr>
              <w:tabs>
                <w:tab w:val="left" w:pos="2325"/>
              </w:tabs>
              <w:jc w:val="left"/>
              <w:rPr>
                <w:rFonts w:eastAsiaTheme="minorEastAsia"/>
                <w:szCs w:val="21"/>
              </w:rPr>
            </w:pPr>
            <w:r>
              <w:rPr>
                <w:rFonts w:eastAsiaTheme="minorEastAsia" w:hint="eastAsia"/>
                <w:szCs w:val="21"/>
              </w:rPr>
              <w:t>（</w:t>
            </w:r>
            <w:r w:rsidR="0037326D" w:rsidRPr="0037326D">
              <w:rPr>
                <w:rFonts w:eastAsiaTheme="minorEastAsia"/>
                <w:szCs w:val="21"/>
              </w:rPr>
              <w:t>Lot Number</w:t>
            </w:r>
            <w:r>
              <w:rPr>
                <w:rFonts w:eastAsiaTheme="minorEastAsia" w:hint="eastAsia"/>
                <w:szCs w:val="21"/>
              </w:rPr>
              <w:t>：</w:t>
            </w:r>
            <w:r>
              <w:rPr>
                <w:rFonts w:eastAsiaTheme="minorEastAsia" w:hint="eastAsia"/>
                <w:szCs w:val="21"/>
                <w:u w:val="single"/>
              </w:rPr>
              <w:t xml:space="preserve"> </w:t>
            </w:r>
            <w:r>
              <w:rPr>
                <w:rFonts w:eastAsiaTheme="minorEastAsia"/>
                <w:szCs w:val="21"/>
                <w:u w:val="single"/>
              </w:rPr>
              <w:t xml:space="preserve">          </w:t>
            </w:r>
            <w:r w:rsidR="00E50D02" w:rsidRPr="00E50D02">
              <w:rPr>
                <w:rFonts w:eastAsiaTheme="minorEastAsia"/>
                <w:szCs w:val="21"/>
              </w:rPr>
              <w:t>Shelf Life</w:t>
            </w:r>
            <w:r>
              <w:rPr>
                <w:rFonts w:eastAsiaTheme="minorEastAsia" w:hint="eastAsia"/>
                <w:szCs w:val="21"/>
              </w:rPr>
              <w:t>：</w:t>
            </w:r>
            <w:r>
              <w:rPr>
                <w:rFonts w:eastAsiaTheme="minorEastAsia"/>
                <w:szCs w:val="21"/>
                <w:u w:val="single"/>
              </w:rPr>
              <w:t xml:space="preserve">          </w:t>
            </w:r>
            <w:r>
              <w:rPr>
                <w:rFonts w:eastAsiaTheme="minorEastAsia" w:hint="eastAsia"/>
                <w:szCs w:val="21"/>
              </w:rPr>
              <w:t>）</w:t>
            </w:r>
          </w:p>
        </w:tc>
      </w:tr>
      <w:tr w:rsidR="002F36C2" w14:paraId="3B751821" w14:textId="77777777" w:rsidTr="00E50D02">
        <w:trPr>
          <w:trHeight w:val="322"/>
        </w:trPr>
        <w:tc>
          <w:tcPr>
            <w:tcW w:w="1220" w:type="dxa"/>
            <w:vMerge/>
            <w:vAlign w:val="center"/>
          </w:tcPr>
          <w:p w14:paraId="53808B7B" w14:textId="77777777" w:rsidR="002F36C2" w:rsidRDefault="002F36C2">
            <w:pPr>
              <w:tabs>
                <w:tab w:val="left" w:pos="2325"/>
              </w:tabs>
              <w:jc w:val="left"/>
            </w:pPr>
          </w:p>
        </w:tc>
        <w:tc>
          <w:tcPr>
            <w:tcW w:w="2004" w:type="dxa"/>
            <w:gridSpan w:val="2"/>
            <w:vAlign w:val="center"/>
          </w:tcPr>
          <w:p w14:paraId="7212A157" w14:textId="1A4143C2" w:rsidR="00E50D02" w:rsidRPr="00E50D02" w:rsidRDefault="00E50D02" w:rsidP="00E50D02">
            <w:pPr>
              <w:spacing w:line="312" w:lineRule="auto"/>
              <w:rPr>
                <w:rFonts w:hAnsi="宋体"/>
                <w:snapToGrid w:val="0"/>
                <w:kern w:val="0"/>
                <w:sz w:val="20"/>
                <w:szCs w:val="21"/>
              </w:rPr>
            </w:pPr>
            <w:r w:rsidRPr="00E50D02">
              <w:rPr>
                <w:rFonts w:hAnsi="宋体"/>
                <w:snapToGrid w:val="0"/>
                <w:kern w:val="0"/>
                <w:sz w:val="20"/>
                <w:szCs w:val="21"/>
              </w:rPr>
              <w:t>Date</w:t>
            </w:r>
            <w:r>
              <w:rPr>
                <w:rFonts w:hAnsi="宋体"/>
                <w:snapToGrid w:val="0"/>
                <w:kern w:val="0"/>
                <w:sz w:val="20"/>
                <w:szCs w:val="21"/>
              </w:rPr>
              <w:t xml:space="preserve"> </w:t>
            </w:r>
            <w:r w:rsidRPr="00E50D02">
              <w:rPr>
                <w:rFonts w:hAnsi="宋体"/>
                <w:snapToGrid w:val="0"/>
                <w:kern w:val="0"/>
                <w:sz w:val="20"/>
                <w:szCs w:val="21"/>
              </w:rPr>
              <w:t>of Vaccination</w:t>
            </w:r>
          </w:p>
          <w:p w14:paraId="0573C19B" w14:textId="4FC48DED" w:rsidR="002F36C2" w:rsidRDefault="00E50D02" w:rsidP="00E50D02">
            <w:pPr>
              <w:spacing w:line="312" w:lineRule="auto"/>
              <w:jc w:val="center"/>
              <w:rPr>
                <w:rFonts w:eastAsiaTheme="minorEastAsia"/>
                <w:szCs w:val="21"/>
              </w:rPr>
            </w:pPr>
            <w:r w:rsidRPr="00E50D02">
              <w:rPr>
                <w:rFonts w:hAnsi="宋体" w:hint="eastAsia"/>
                <w:snapToGrid w:val="0"/>
                <w:kern w:val="0"/>
                <w:sz w:val="20"/>
                <w:szCs w:val="21"/>
              </w:rPr>
              <w:t>（</w:t>
            </w:r>
            <w:r w:rsidRPr="00E50D02">
              <w:rPr>
                <w:rFonts w:hAnsi="宋体" w:hint="eastAsia"/>
                <w:snapToGrid w:val="0"/>
                <w:kern w:val="0"/>
                <w:sz w:val="20"/>
                <w:szCs w:val="21"/>
              </w:rPr>
              <w:t>mm/dd/</w:t>
            </w:r>
            <w:proofErr w:type="spellStart"/>
            <w:r w:rsidRPr="00E50D02">
              <w:rPr>
                <w:rFonts w:hAnsi="宋体" w:hint="eastAsia"/>
                <w:snapToGrid w:val="0"/>
                <w:kern w:val="0"/>
                <w:sz w:val="20"/>
                <w:szCs w:val="21"/>
              </w:rPr>
              <w:t>yyyy</w:t>
            </w:r>
            <w:proofErr w:type="spellEnd"/>
            <w:r w:rsidRPr="00E50D02">
              <w:rPr>
                <w:rFonts w:hAnsi="宋体" w:hint="eastAsia"/>
                <w:snapToGrid w:val="0"/>
                <w:kern w:val="0"/>
                <w:sz w:val="20"/>
                <w:szCs w:val="21"/>
              </w:rPr>
              <w:t>）</w:t>
            </w:r>
          </w:p>
        </w:tc>
        <w:tc>
          <w:tcPr>
            <w:tcW w:w="1010" w:type="dxa"/>
            <w:gridSpan w:val="2"/>
            <w:vAlign w:val="center"/>
          </w:tcPr>
          <w:p w14:paraId="44D71B91" w14:textId="4BB1337B" w:rsidR="002F36C2" w:rsidRDefault="002312A9">
            <w:pPr>
              <w:spacing w:line="312" w:lineRule="auto"/>
              <w:jc w:val="center"/>
              <w:rPr>
                <w:rFonts w:eastAsiaTheme="minorEastAsia"/>
                <w:szCs w:val="21"/>
              </w:rPr>
            </w:pPr>
            <w:r w:rsidRPr="002312A9">
              <w:rPr>
                <w:rFonts w:hAnsi="宋体"/>
                <w:snapToGrid w:val="0"/>
                <w:kern w:val="0"/>
                <w:sz w:val="20"/>
                <w:szCs w:val="21"/>
              </w:rPr>
              <w:t>Inoculation times</w:t>
            </w:r>
          </w:p>
        </w:tc>
        <w:tc>
          <w:tcPr>
            <w:tcW w:w="1207" w:type="dxa"/>
            <w:gridSpan w:val="3"/>
            <w:vAlign w:val="center"/>
          </w:tcPr>
          <w:p w14:paraId="0B4975BA" w14:textId="1BBE4B06" w:rsidR="002F36C2" w:rsidRDefault="00F33AF3">
            <w:pPr>
              <w:spacing w:line="312" w:lineRule="auto"/>
              <w:jc w:val="center"/>
              <w:rPr>
                <w:rFonts w:eastAsiaTheme="minorEastAsia"/>
                <w:szCs w:val="21"/>
              </w:rPr>
            </w:pPr>
            <w:r w:rsidRPr="00F33AF3">
              <w:rPr>
                <w:rFonts w:hAnsi="宋体"/>
                <w:snapToGrid w:val="0"/>
                <w:kern w:val="0"/>
                <w:sz w:val="20"/>
                <w:szCs w:val="21"/>
              </w:rPr>
              <w:t>Inoculation Dosage</w:t>
            </w:r>
          </w:p>
        </w:tc>
        <w:tc>
          <w:tcPr>
            <w:tcW w:w="1262" w:type="dxa"/>
            <w:gridSpan w:val="2"/>
            <w:vAlign w:val="center"/>
          </w:tcPr>
          <w:p w14:paraId="1C361134" w14:textId="70A5EE8E" w:rsidR="002F36C2" w:rsidRDefault="00E50D02">
            <w:pPr>
              <w:spacing w:line="312" w:lineRule="auto"/>
              <w:jc w:val="center"/>
              <w:rPr>
                <w:rFonts w:eastAsiaTheme="minorEastAsia"/>
                <w:szCs w:val="21"/>
              </w:rPr>
            </w:pPr>
            <w:r w:rsidRPr="00E50D02">
              <w:rPr>
                <w:rFonts w:hAnsi="宋体"/>
                <w:snapToGrid w:val="0"/>
                <w:kern w:val="0"/>
                <w:sz w:val="20"/>
                <w:szCs w:val="21"/>
              </w:rPr>
              <w:t>Inoculation Rou</w:t>
            </w:r>
            <w:bookmarkStart w:id="0" w:name="_GoBack"/>
            <w:bookmarkEnd w:id="0"/>
            <w:r w:rsidRPr="00E50D02">
              <w:rPr>
                <w:rFonts w:hAnsi="宋体"/>
                <w:snapToGrid w:val="0"/>
                <w:kern w:val="0"/>
                <w:sz w:val="20"/>
                <w:szCs w:val="21"/>
              </w:rPr>
              <w:t>te</w:t>
            </w:r>
          </w:p>
        </w:tc>
        <w:tc>
          <w:tcPr>
            <w:tcW w:w="1328" w:type="dxa"/>
            <w:gridSpan w:val="3"/>
            <w:vAlign w:val="center"/>
          </w:tcPr>
          <w:p w14:paraId="6D99FEDB" w14:textId="77777777" w:rsidR="000D5DEA" w:rsidRDefault="000D5DEA" w:rsidP="000D5DEA">
            <w:pPr>
              <w:spacing w:line="312" w:lineRule="auto"/>
              <w:jc w:val="center"/>
              <w:rPr>
                <w:rFonts w:hAnsi="宋体"/>
                <w:snapToGrid w:val="0"/>
                <w:kern w:val="0"/>
                <w:sz w:val="20"/>
                <w:szCs w:val="21"/>
              </w:rPr>
            </w:pPr>
            <w:r>
              <w:rPr>
                <w:rFonts w:hAnsi="宋体"/>
                <w:snapToGrid w:val="0"/>
                <w:kern w:val="0"/>
                <w:sz w:val="20"/>
                <w:szCs w:val="21"/>
              </w:rPr>
              <w:t>Inoculation</w:t>
            </w:r>
          </w:p>
          <w:p w14:paraId="613EA6F2" w14:textId="026EBECA" w:rsidR="002F36C2" w:rsidRDefault="00E50D02" w:rsidP="000D5DEA">
            <w:pPr>
              <w:spacing w:line="312" w:lineRule="auto"/>
              <w:jc w:val="center"/>
              <w:rPr>
                <w:rFonts w:eastAsiaTheme="minorEastAsia"/>
                <w:szCs w:val="21"/>
              </w:rPr>
            </w:pPr>
            <w:r w:rsidRPr="00E50D02">
              <w:rPr>
                <w:rFonts w:hAnsi="宋体"/>
                <w:snapToGrid w:val="0"/>
                <w:kern w:val="0"/>
                <w:sz w:val="20"/>
                <w:szCs w:val="21"/>
              </w:rPr>
              <w:t xml:space="preserve"> Sites</w:t>
            </w:r>
          </w:p>
        </w:tc>
        <w:tc>
          <w:tcPr>
            <w:tcW w:w="1211" w:type="dxa"/>
            <w:vAlign w:val="center"/>
          </w:tcPr>
          <w:p w14:paraId="3B976E73" w14:textId="39F3A9B4" w:rsidR="002F36C2" w:rsidRDefault="00E50D02">
            <w:pPr>
              <w:spacing w:line="312" w:lineRule="auto"/>
              <w:jc w:val="center"/>
              <w:rPr>
                <w:rFonts w:eastAsiaTheme="minorEastAsia"/>
                <w:szCs w:val="21"/>
              </w:rPr>
            </w:pPr>
            <w:r w:rsidRPr="00E50D02">
              <w:rPr>
                <w:rFonts w:hAnsi="宋体"/>
                <w:snapToGrid w:val="0"/>
                <w:kern w:val="0"/>
                <w:sz w:val="20"/>
                <w:szCs w:val="21"/>
              </w:rPr>
              <w:t>Remarks</w:t>
            </w:r>
          </w:p>
        </w:tc>
      </w:tr>
      <w:tr w:rsidR="002F36C2" w14:paraId="24FC4B08" w14:textId="77777777" w:rsidTr="00E50D02">
        <w:trPr>
          <w:trHeight w:val="422"/>
        </w:trPr>
        <w:tc>
          <w:tcPr>
            <w:tcW w:w="1220" w:type="dxa"/>
            <w:vMerge/>
            <w:vAlign w:val="center"/>
          </w:tcPr>
          <w:p w14:paraId="162B887A" w14:textId="77777777" w:rsidR="002F36C2" w:rsidRDefault="002F36C2">
            <w:pPr>
              <w:tabs>
                <w:tab w:val="left" w:pos="2325"/>
              </w:tabs>
              <w:jc w:val="left"/>
              <w:rPr>
                <w:rFonts w:eastAsiaTheme="minorEastAsia"/>
                <w:szCs w:val="21"/>
              </w:rPr>
            </w:pPr>
          </w:p>
        </w:tc>
        <w:tc>
          <w:tcPr>
            <w:tcW w:w="2004" w:type="dxa"/>
            <w:gridSpan w:val="2"/>
            <w:vAlign w:val="center"/>
          </w:tcPr>
          <w:p w14:paraId="1F1F65AC" w14:textId="77777777" w:rsidR="002F36C2" w:rsidRDefault="002F36C2">
            <w:pPr>
              <w:tabs>
                <w:tab w:val="left" w:pos="2325"/>
              </w:tabs>
              <w:jc w:val="left"/>
              <w:rPr>
                <w:rFonts w:eastAsiaTheme="minorEastAsia"/>
                <w:szCs w:val="21"/>
              </w:rPr>
            </w:pPr>
          </w:p>
        </w:tc>
        <w:tc>
          <w:tcPr>
            <w:tcW w:w="1010" w:type="dxa"/>
            <w:gridSpan w:val="2"/>
            <w:vAlign w:val="center"/>
          </w:tcPr>
          <w:p w14:paraId="128C378D" w14:textId="77777777" w:rsidR="002F36C2" w:rsidRDefault="002F36C2">
            <w:pPr>
              <w:tabs>
                <w:tab w:val="left" w:pos="2325"/>
              </w:tabs>
              <w:jc w:val="left"/>
              <w:rPr>
                <w:rFonts w:eastAsiaTheme="minorEastAsia"/>
                <w:szCs w:val="21"/>
              </w:rPr>
            </w:pPr>
          </w:p>
        </w:tc>
        <w:tc>
          <w:tcPr>
            <w:tcW w:w="1207" w:type="dxa"/>
            <w:gridSpan w:val="3"/>
            <w:vAlign w:val="center"/>
          </w:tcPr>
          <w:p w14:paraId="283BDB50" w14:textId="77777777" w:rsidR="002F36C2" w:rsidRDefault="002F36C2">
            <w:pPr>
              <w:tabs>
                <w:tab w:val="left" w:pos="2325"/>
              </w:tabs>
              <w:jc w:val="left"/>
              <w:rPr>
                <w:rFonts w:eastAsiaTheme="minorEastAsia"/>
                <w:szCs w:val="21"/>
              </w:rPr>
            </w:pPr>
          </w:p>
        </w:tc>
        <w:tc>
          <w:tcPr>
            <w:tcW w:w="1262" w:type="dxa"/>
            <w:gridSpan w:val="2"/>
            <w:vAlign w:val="center"/>
          </w:tcPr>
          <w:p w14:paraId="1B5963A8" w14:textId="77777777" w:rsidR="002F36C2" w:rsidRDefault="002F36C2">
            <w:pPr>
              <w:tabs>
                <w:tab w:val="left" w:pos="2325"/>
              </w:tabs>
              <w:jc w:val="left"/>
              <w:rPr>
                <w:rFonts w:eastAsiaTheme="minorEastAsia"/>
                <w:szCs w:val="21"/>
              </w:rPr>
            </w:pPr>
          </w:p>
        </w:tc>
        <w:tc>
          <w:tcPr>
            <w:tcW w:w="1328" w:type="dxa"/>
            <w:gridSpan w:val="3"/>
            <w:vAlign w:val="center"/>
          </w:tcPr>
          <w:p w14:paraId="4F50E478" w14:textId="77777777" w:rsidR="002F36C2" w:rsidRDefault="002F36C2">
            <w:pPr>
              <w:tabs>
                <w:tab w:val="left" w:pos="2325"/>
              </w:tabs>
              <w:jc w:val="left"/>
              <w:rPr>
                <w:rFonts w:eastAsiaTheme="minorEastAsia"/>
                <w:szCs w:val="21"/>
              </w:rPr>
            </w:pPr>
          </w:p>
        </w:tc>
        <w:tc>
          <w:tcPr>
            <w:tcW w:w="1211" w:type="dxa"/>
            <w:vAlign w:val="center"/>
          </w:tcPr>
          <w:p w14:paraId="6D59B186" w14:textId="77777777" w:rsidR="002F36C2" w:rsidRDefault="002F36C2">
            <w:pPr>
              <w:tabs>
                <w:tab w:val="left" w:pos="2325"/>
              </w:tabs>
              <w:jc w:val="left"/>
              <w:rPr>
                <w:rFonts w:eastAsiaTheme="minorEastAsia"/>
                <w:szCs w:val="21"/>
              </w:rPr>
            </w:pPr>
          </w:p>
        </w:tc>
      </w:tr>
      <w:tr w:rsidR="002F36C2" w14:paraId="6F7AFB19" w14:textId="77777777" w:rsidTr="00E50D02">
        <w:trPr>
          <w:trHeight w:val="383"/>
        </w:trPr>
        <w:tc>
          <w:tcPr>
            <w:tcW w:w="1220" w:type="dxa"/>
            <w:vMerge/>
            <w:vAlign w:val="center"/>
          </w:tcPr>
          <w:p w14:paraId="7DD7345D" w14:textId="77777777" w:rsidR="002F36C2" w:rsidRDefault="002F36C2">
            <w:pPr>
              <w:tabs>
                <w:tab w:val="left" w:pos="2325"/>
              </w:tabs>
              <w:jc w:val="left"/>
              <w:rPr>
                <w:rFonts w:eastAsiaTheme="minorEastAsia"/>
                <w:szCs w:val="21"/>
              </w:rPr>
            </w:pPr>
          </w:p>
        </w:tc>
        <w:tc>
          <w:tcPr>
            <w:tcW w:w="8022" w:type="dxa"/>
            <w:gridSpan w:val="13"/>
            <w:vAlign w:val="center"/>
          </w:tcPr>
          <w:p w14:paraId="4400D869" w14:textId="7CFBBB99" w:rsidR="002F36C2" w:rsidRDefault="0037326D">
            <w:pPr>
              <w:tabs>
                <w:tab w:val="left" w:pos="2325"/>
              </w:tabs>
              <w:jc w:val="left"/>
              <w:rPr>
                <w:rFonts w:eastAsiaTheme="minorEastAsia"/>
                <w:szCs w:val="21"/>
              </w:rPr>
            </w:pPr>
            <w:r w:rsidRPr="0037326D">
              <w:rPr>
                <w:rFonts w:eastAsiaTheme="minorEastAsia"/>
                <w:szCs w:val="21"/>
              </w:rPr>
              <w:t xml:space="preserve">Whether there are other concomitant vaccines or </w:t>
            </w:r>
            <w:proofErr w:type="gramStart"/>
            <w:r w:rsidRPr="0037326D">
              <w:rPr>
                <w:rFonts w:eastAsiaTheme="minorEastAsia"/>
                <w:szCs w:val="21"/>
              </w:rPr>
              <w:t>drugs</w:t>
            </w:r>
            <w:r>
              <w:rPr>
                <w:rFonts w:eastAsiaTheme="minorEastAsia"/>
                <w:szCs w:val="21"/>
              </w:rPr>
              <w:t xml:space="preserve"> ?</w:t>
            </w:r>
            <w:proofErr w:type="gramEnd"/>
            <w:r>
              <w:rPr>
                <w:rFonts w:eastAsiaTheme="minorEastAsia"/>
                <w:szCs w:val="21"/>
              </w:rPr>
              <w:t xml:space="preserve"> </w:t>
            </w:r>
            <w:r w:rsidR="00EC07DC">
              <w:rPr>
                <w:rFonts w:eastAsiaTheme="minorEastAsia" w:hint="eastAsia"/>
                <w:szCs w:val="21"/>
              </w:rPr>
              <w:t xml:space="preserve"> </w:t>
            </w:r>
            <w:r w:rsidRPr="0037326D">
              <w:rPr>
                <w:rFonts w:eastAsiaTheme="minorEastAsia"/>
                <w:sz w:val="20"/>
                <w:szCs w:val="21"/>
              </w:rPr>
              <w:t>No</w:t>
            </w:r>
            <w:r w:rsidR="00EC07DC">
              <w:rPr>
                <w:rFonts w:asciiTheme="minorEastAsia" w:eastAsiaTheme="minorEastAsia" w:hAnsiTheme="minorEastAsia" w:hint="eastAsia"/>
                <w:szCs w:val="21"/>
              </w:rPr>
              <w:t xml:space="preserve">□  </w:t>
            </w:r>
            <w:r>
              <w:rPr>
                <w:rFonts w:eastAsiaTheme="minorEastAsia" w:hint="eastAsia"/>
                <w:sz w:val="20"/>
                <w:szCs w:val="21"/>
              </w:rPr>
              <w:t>Y</w:t>
            </w:r>
            <w:r>
              <w:rPr>
                <w:rFonts w:eastAsiaTheme="minorEastAsia"/>
                <w:sz w:val="20"/>
                <w:szCs w:val="21"/>
              </w:rPr>
              <w:t>es</w:t>
            </w:r>
            <w:r w:rsidR="00EC07DC">
              <w:rPr>
                <w:rFonts w:asciiTheme="minorEastAsia" w:eastAsiaTheme="minorEastAsia" w:hAnsiTheme="minorEastAsia" w:hint="eastAsia"/>
                <w:szCs w:val="21"/>
              </w:rPr>
              <w:t xml:space="preserve">□ </w:t>
            </w:r>
          </w:p>
        </w:tc>
      </w:tr>
      <w:tr w:rsidR="00686A22" w14:paraId="3E1C2E2B" w14:textId="77777777" w:rsidTr="00EB17DC">
        <w:trPr>
          <w:trHeight w:val="1510"/>
        </w:trPr>
        <w:tc>
          <w:tcPr>
            <w:tcW w:w="1220" w:type="dxa"/>
            <w:vMerge/>
            <w:vAlign w:val="center"/>
          </w:tcPr>
          <w:p w14:paraId="5BFFEECF" w14:textId="77777777" w:rsidR="00686A22" w:rsidRDefault="00686A22">
            <w:pPr>
              <w:tabs>
                <w:tab w:val="left" w:pos="2325"/>
              </w:tabs>
              <w:jc w:val="left"/>
              <w:rPr>
                <w:rFonts w:eastAsiaTheme="minorEastAsia"/>
                <w:szCs w:val="21"/>
              </w:rPr>
            </w:pPr>
          </w:p>
        </w:tc>
        <w:tc>
          <w:tcPr>
            <w:tcW w:w="8022" w:type="dxa"/>
            <w:gridSpan w:val="13"/>
          </w:tcPr>
          <w:p w14:paraId="04795771" w14:textId="59FA4340" w:rsidR="00686A22" w:rsidRDefault="0037326D" w:rsidP="00686A22">
            <w:pPr>
              <w:kinsoku w:val="0"/>
              <w:overflowPunct w:val="0"/>
              <w:autoSpaceDE w:val="0"/>
              <w:autoSpaceDN w:val="0"/>
              <w:jc w:val="left"/>
              <w:textAlignment w:val="top"/>
              <w:rPr>
                <w:rFonts w:eastAsiaTheme="minorEastAsia"/>
                <w:szCs w:val="21"/>
              </w:rPr>
            </w:pPr>
            <w:r w:rsidRPr="0037326D">
              <w:rPr>
                <w:rFonts w:hAnsi="宋体"/>
                <w:snapToGrid w:val="0"/>
                <w:kern w:val="0"/>
                <w:sz w:val="20"/>
                <w:szCs w:val="21"/>
              </w:rPr>
              <w:t xml:space="preserve">Description of concomitant medication (including </w:t>
            </w:r>
            <w:r w:rsidR="002C7342" w:rsidRPr="002C7342">
              <w:rPr>
                <w:rFonts w:hAnsi="宋体"/>
                <w:snapToGrid w:val="0"/>
                <w:kern w:val="0"/>
                <w:sz w:val="20"/>
                <w:szCs w:val="21"/>
              </w:rPr>
              <w:t xml:space="preserve">drug </w:t>
            </w:r>
            <w:r w:rsidRPr="0037326D">
              <w:rPr>
                <w:rFonts w:hAnsi="宋体"/>
                <w:snapToGrid w:val="0"/>
                <w:kern w:val="0"/>
                <w:sz w:val="20"/>
                <w:szCs w:val="21"/>
              </w:rPr>
              <w:t xml:space="preserve">generic name, manufacturer, </w:t>
            </w:r>
            <w:r w:rsidR="00A24BDC">
              <w:rPr>
                <w:rFonts w:hAnsi="宋体" w:hint="eastAsia"/>
                <w:snapToGrid w:val="0"/>
                <w:kern w:val="0"/>
                <w:sz w:val="20"/>
                <w:szCs w:val="21"/>
              </w:rPr>
              <w:t>l</w:t>
            </w:r>
            <w:r w:rsidR="00A24BDC" w:rsidRPr="00A24BDC">
              <w:rPr>
                <w:rFonts w:hAnsi="宋体"/>
                <w:snapToGrid w:val="0"/>
                <w:kern w:val="0"/>
                <w:sz w:val="20"/>
                <w:szCs w:val="21"/>
              </w:rPr>
              <w:t xml:space="preserve">ot </w:t>
            </w:r>
            <w:r w:rsidR="00A24BDC">
              <w:rPr>
                <w:rFonts w:hAnsi="宋体" w:hint="eastAsia"/>
                <w:snapToGrid w:val="0"/>
                <w:kern w:val="0"/>
                <w:sz w:val="20"/>
                <w:szCs w:val="21"/>
              </w:rPr>
              <w:t>n</w:t>
            </w:r>
            <w:r w:rsidR="00A24BDC" w:rsidRPr="00A24BDC">
              <w:rPr>
                <w:rFonts w:hAnsi="宋体"/>
                <w:snapToGrid w:val="0"/>
                <w:kern w:val="0"/>
                <w:sz w:val="20"/>
                <w:szCs w:val="21"/>
              </w:rPr>
              <w:t>umber</w:t>
            </w:r>
            <w:r w:rsidRPr="0037326D">
              <w:rPr>
                <w:rFonts w:hAnsi="宋体"/>
                <w:snapToGrid w:val="0"/>
                <w:kern w:val="0"/>
                <w:sz w:val="20"/>
                <w:szCs w:val="21"/>
              </w:rPr>
              <w:t xml:space="preserve">, usage and dosage, and </w:t>
            </w:r>
            <w:r w:rsidR="002C7342" w:rsidRPr="002C7342">
              <w:rPr>
                <w:rFonts w:hAnsi="宋体"/>
                <w:snapToGrid w:val="0"/>
                <w:kern w:val="0"/>
                <w:sz w:val="20"/>
                <w:szCs w:val="21"/>
              </w:rPr>
              <w:t>time of medication</w:t>
            </w:r>
            <w:r w:rsidRPr="0037326D">
              <w:rPr>
                <w:rFonts w:hAnsi="宋体"/>
                <w:snapToGrid w:val="0"/>
                <w:kern w:val="0"/>
                <w:sz w:val="20"/>
                <w:szCs w:val="21"/>
              </w:rPr>
              <w:t>)</w:t>
            </w:r>
          </w:p>
        </w:tc>
      </w:tr>
      <w:tr w:rsidR="002F36C2" w14:paraId="398E7B2B" w14:textId="77777777" w:rsidTr="00E50D02">
        <w:trPr>
          <w:trHeight w:val="2167"/>
        </w:trPr>
        <w:tc>
          <w:tcPr>
            <w:tcW w:w="1220" w:type="dxa"/>
            <w:vAlign w:val="center"/>
          </w:tcPr>
          <w:p w14:paraId="5A23F03A" w14:textId="6D43DFF1" w:rsidR="002F36C2" w:rsidRDefault="0037326D">
            <w:pPr>
              <w:tabs>
                <w:tab w:val="left" w:pos="2325"/>
              </w:tabs>
              <w:jc w:val="center"/>
              <w:rPr>
                <w:rFonts w:eastAsiaTheme="minorEastAsia"/>
                <w:szCs w:val="21"/>
              </w:rPr>
            </w:pPr>
            <w:r w:rsidRPr="0037326D">
              <w:rPr>
                <w:rFonts w:eastAsiaTheme="minorEastAsia"/>
                <w:szCs w:val="21"/>
              </w:rPr>
              <w:t>Adverse Event Information</w:t>
            </w:r>
          </w:p>
        </w:tc>
        <w:tc>
          <w:tcPr>
            <w:tcW w:w="8022" w:type="dxa"/>
            <w:gridSpan w:val="13"/>
          </w:tcPr>
          <w:p w14:paraId="02F4ADAC" w14:textId="40FCB94D" w:rsidR="002F36C2" w:rsidRDefault="0037326D">
            <w:pPr>
              <w:tabs>
                <w:tab w:val="left" w:pos="2325"/>
              </w:tabs>
              <w:rPr>
                <w:rFonts w:eastAsiaTheme="minorEastAsia"/>
                <w:szCs w:val="21"/>
              </w:rPr>
            </w:pPr>
            <w:r>
              <w:rPr>
                <w:rFonts w:eastAsiaTheme="minorEastAsia" w:hint="eastAsia"/>
                <w:sz w:val="20"/>
                <w:szCs w:val="21"/>
              </w:rPr>
              <w:t>（</w:t>
            </w:r>
            <w:r w:rsidRPr="0037326D">
              <w:rPr>
                <w:rFonts w:eastAsiaTheme="minorEastAsia"/>
                <w:sz w:val="20"/>
                <w:szCs w:val="21"/>
              </w:rPr>
              <w:t>Reasons for patient vaccination, vaccination institution, vaccination time, vaccination usage and dosage, vaccination dose, occurrence time of adverse reactions, symptoms and signs of adverse reactions, clinical test results, treatment time of adverse reactions, treatment measures of adverse reactions, outcome of adverse reactions, etc.</w:t>
            </w:r>
            <w:r>
              <w:rPr>
                <w:rFonts w:eastAsiaTheme="minorEastAsia" w:hint="eastAsia"/>
                <w:sz w:val="20"/>
                <w:szCs w:val="21"/>
              </w:rPr>
              <w:t>）</w:t>
            </w:r>
          </w:p>
          <w:p w14:paraId="361D99D1" w14:textId="77777777" w:rsidR="002F36C2" w:rsidRPr="0055095C" w:rsidRDefault="002F36C2">
            <w:pPr>
              <w:tabs>
                <w:tab w:val="left" w:pos="2325"/>
              </w:tabs>
              <w:rPr>
                <w:rFonts w:eastAsiaTheme="minorEastAsia"/>
                <w:szCs w:val="21"/>
              </w:rPr>
            </w:pPr>
          </w:p>
          <w:p w14:paraId="080622A7" w14:textId="77777777" w:rsidR="0037326D" w:rsidRDefault="0037326D">
            <w:pPr>
              <w:tabs>
                <w:tab w:val="left" w:pos="2325"/>
              </w:tabs>
              <w:rPr>
                <w:rFonts w:eastAsiaTheme="minorEastAsia"/>
                <w:szCs w:val="21"/>
              </w:rPr>
            </w:pPr>
          </w:p>
          <w:p w14:paraId="444A95BC" w14:textId="77777777" w:rsidR="0037326D" w:rsidRDefault="0037326D">
            <w:pPr>
              <w:tabs>
                <w:tab w:val="left" w:pos="2325"/>
              </w:tabs>
              <w:rPr>
                <w:rFonts w:eastAsiaTheme="minorEastAsia"/>
                <w:szCs w:val="21"/>
              </w:rPr>
            </w:pPr>
          </w:p>
          <w:p w14:paraId="7FB76444" w14:textId="6E6C1ABC" w:rsidR="0037326D" w:rsidRDefault="0037326D">
            <w:pPr>
              <w:tabs>
                <w:tab w:val="left" w:pos="2325"/>
              </w:tabs>
              <w:rPr>
                <w:rFonts w:eastAsiaTheme="minorEastAsia"/>
                <w:szCs w:val="21"/>
              </w:rPr>
            </w:pPr>
          </w:p>
        </w:tc>
      </w:tr>
      <w:tr w:rsidR="00A56CD4" w14:paraId="44624F52" w14:textId="77777777" w:rsidTr="0055095C">
        <w:trPr>
          <w:trHeight w:val="1212"/>
        </w:trPr>
        <w:tc>
          <w:tcPr>
            <w:tcW w:w="1220" w:type="dxa"/>
            <w:vAlign w:val="center"/>
          </w:tcPr>
          <w:p w14:paraId="5C8BCBF9" w14:textId="17DE9AB2" w:rsidR="00A56CD4" w:rsidRPr="0037326D" w:rsidRDefault="00A56CD4">
            <w:pPr>
              <w:tabs>
                <w:tab w:val="left" w:pos="2325"/>
              </w:tabs>
              <w:jc w:val="center"/>
              <w:rPr>
                <w:rFonts w:eastAsiaTheme="minorEastAsia"/>
                <w:szCs w:val="21"/>
              </w:rPr>
            </w:pPr>
            <w:r w:rsidRPr="00FA1551">
              <w:rPr>
                <w:rFonts w:eastAsiaTheme="minorEastAsia"/>
                <w:szCs w:val="21"/>
              </w:rPr>
              <w:t>Reporter Information</w:t>
            </w:r>
          </w:p>
        </w:tc>
        <w:tc>
          <w:tcPr>
            <w:tcW w:w="1337" w:type="dxa"/>
            <w:vAlign w:val="center"/>
          </w:tcPr>
          <w:p w14:paraId="3A0ACCD4" w14:textId="77777777" w:rsidR="00A56CD4" w:rsidRPr="00FA1551" w:rsidRDefault="00A56CD4" w:rsidP="00FA1551">
            <w:pPr>
              <w:tabs>
                <w:tab w:val="left" w:pos="2325"/>
              </w:tabs>
              <w:spacing w:line="360" w:lineRule="auto"/>
              <w:jc w:val="center"/>
              <w:rPr>
                <w:color w:val="000000"/>
                <w:kern w:val="0"/>
                <w:szCs w:val="21"/>
              </w:rPr>
            </w:pPr>
            <w:r w:rsidRPr="00FA1551">
              <w:rPr>
                <w:color w:val="000000"/>
                <w:kern w:val="0"/>
                <w:szCs w:val="21"/>
              </w:rPr>
              <w:t>Name</w:t>
            </w:r>
          </w:p>
        </w:tc>
        <w:tc>
          <w:tcPr>
            <w:tcW w:w="1337" w:type="dxa"/>
            <w:gridSpan w:val="2"/>
            <w:vAlign w:val="center"/>
          </w:tcPr>
          <w:p w14:paraId="7228975E" w14:textId="3BB64F52" w:rsidR="00A56CD4" w:rsidRPr="00FA1551" w:rsidRDefault="00A56CD4" w:rsidP="00FA1551">
            <w:pPr>
              <w:tabs>
                <w:tab w:val="left" w:pos="2325"/>
              </w:tabs>
              <w:spacing w:line="360" w:lineRule="auto"/>
              <w:jc w:val="center"/>
              <w:rPr>
                <w:color w:val="000000"/>
                <w:kern w:val="0"/>
                <w:szCs w:val="21"/>
              </w:rPr>
            </w:pPr>
          </w:p>
        </w:tc>
        <w:tc>
          <w:tcPr>
            <w:tcW w:w="1337" w:type="dxa"/>
            <w:gridSpan w:val="2"/>
            <w:vAlign w:val="center"/>
          </w:tcPr>
          <w:p w14:paraId="0BBDA7DA" w14:textId="5C0DC970" w:rsidR="00A56CD4" w:rsidRPr="00FA1551" w:rsidRDefault="00A56CD4" w:rsidP="00FA1551">
            <w:pPr>
              <w:tabs>
                <w:tab w:val="left" w:pos="2325"/>
              </w:tabs>
              <w:spacing w:line="360" w:lineRule="auto"/>
              <w:jc w:val="center"/>
              <w:rPr>
                <w:color w:val="000000"/>
                <w:kern w:val="0"/>
                <w:szCs w:val="21"/>
              </w:rPr>
            </w:pPr>
            <w:r w:rsidRPr="00FA1551">
              <w:rPr>
                <w:color w:val="000000"/>
                <w:kern w:val="0"/>
                <w:szCs w:val="21"/>
              </w:rPr>
              <w:t>Occupation</w:t>
            </w:r>
          </w:p>
        </w:tc>
        <w:tc>
          <w:tcPr>
            <w:tcW w:w="1337" w:type="dxa"/>
            <w:gridSpan w:val="3"/>
            <w:vAlign w:val="center"/>
          </w:tcPr>
          <w:p w14:paraId="05DD1FA1" w14:textId="77777777" w:rsidR="00A56CD4" w:rsidRPr="00FA1551" w:rsidRDefault="00A56CD4" w:rsidP="00FA1551">
            <w:pPr>
              <w:tabs>
                <w:tab w:val="left" w:pos="2325"/>
              </w:tabs>
              <w:spacing w:line="360" w:lineRule="auto"/>
              <w:jc w:val="center"/>
              <w:rPr>
                <w:color w:val="000000"/>
                <w:kern w:val="0"/>
                <w:szCs w:val="21"/>
              </w:rPr>
            </w:pPr>
          </w:p>
        </w:tc>
        <w:tc>
          <w:tcPr>
            <w:tcW w:w="1337" w:type="dxa"/>
            <w:gridSpan w:val="3"/>
            <w:vAlign w:val="center"/>
          </w:tcPr>
          <w:p w14:paraId="0F131744" w14:textId="4ABF34F5" w:rsidR="00A56CD4" w:rsidRPr="00FA1551" w:rsidRDefault="00A56CD4" w:rsidP="00FA1551">
            <w:pPr>
              <w:tabs>
                <w:tab w:val="left" w:pos="2325"/>
              </w:tabs>
              <w:spacing w:line="360" w:lineRule="auto"/>
              <w:jc w:val="center"/>
              <w:rPr>
                <w:color w:val="000000"/>
                <w:kern w:val="0"/>
                <w:szCs w:val="21"/>
              </w:rPr>
            </w:pPr>
            <w:r w:rsidRPr="00FA1551">
              <w:rPr>
                <w:color w:val="000000"/>
                <w:kern w:val="0"/>
                <w:szCs w:val="21"/>
              </w:rPr>
              <w:t>Email</w:t>
            </w:r>
          </w:p>
        </w:tc>
        <w:tc>
          <w:tcPr>
            <w:tcW w:w="1337" w:type="dxa"/>
            <w:gridSpan w:val="2"/>
            <w:vAlign w:val="center"/>
          </w:tcPr>
          <w:p w14:paraId="7A1CF7FB" w14:textId="68AB392F" w:rsidR="00A56CD4" w:rsidRPr="00FA1551" w:rsidRDefault="00A56CD4" w:rsidP="00FA1551">
            <w:pPr>
              <w:tabs>
                <w:tab w:val="left" w:pos="2325"/>
              </w:tabs>
              <w:spacing w:line="360" w:lineRule="auto"/>
              <w:jc w:val="center"/>
              <w:rPr>
                <w:color w:val="000000"/>
                <w:kern w:val="0"/>
                <w:szCs w:val="21"/>
              </w:rPr>
            </w:pPr>
          </w:p>
        </w:tc>
      </w:tr>
    </w:tbl>
    <w:p w14:paraId="3ED1948F" w14:textId="77777777" w:rsidR="002F36C2" w:rsidRDefault="002F36C2">
      <w:pPr>
        <w:tabs>
          <w:tab w:val="left" w:pos="2325"/>
        </w:tabs>
      </w:pPr>
    </w:p>
    <w:sectPr w:rsidR="002F36C2">
      <w:headerReference w:type="default" r:id="rId7"/>
      <w:footerReference w:type="even" r:id="rId8"/>
      <w:pgSz w:w="11906" w:h="16838"/>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EECF" w14:textId="77777777" w:rsidR="00376767" w:rsidRDefault="00376767">
      <w:r>
        <w:separator/>
      </w:r>
    </w:p>
  </w:endnote>
  <w:endnote w:type="continuationSeparator" w:id="0">
    <w:p w14:paraId="09FC60CF" w14:textId="77777777" w:rsidR="00376767" w:rsidRDefault="0037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8487" w14:textId="77777777" w:rsidR="002F36C2" w:rsidRDefault="00EC07D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39F0AC1" w14:textId="77777777" w:rsidR="002F36C2" w:rsidRDefault="002F3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1718" w14:textId="77777777" w:rsidR="00376767" w:rsidRDefault="00376767">
      <w:r>
        <w:separator/>
      </w:r>
    </w:p>
  </w:footnote>
  <w:footnote w:type="continuationSeparator" w:id="0">
    <w:p w14:paraId="739CE844" w14:textId="77777777" w:rsidR="00376767" w:rsidRDefault="0037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CCF1" w14:textId="0D143D7C" w:rsidR="002F36C2" w:rsidRPr="0037326D" w:rsidRDefault="0037326D">
    <w:pPr>
      <w:jc w:val="center"/>
      <w:rPr>
        <w:sz w:val="30"/>
        <w:szCs w:val="30"/>
      </w:rPr>
    </w:pPr>
    <w:r w:rsidRPr="0037326D">
      <w:rPr>
        <w:noProof/>
        <w:sz w:val="30"/>
        <w:szCs w:val="30"/>
      </w:rPr>
      <w:drawing>
        <wp:anchor distT="0" distB="0" distL="114300" distR="114300" simplePos="0" relativeHeight="251674624" behindDoc="0" locked="0" layoutInCell="1" allowOverlap="1" wp14:anchorId="41418906" wp14:editId="358289FF">
          <wp:simplePos x="0" y="0"/>
          <wp:positionH relativeFrom="column">
            <wp:posOffset>66675</wp:posOffset>
          </wp:positionH>
          <wp:positionV relativeFrom="paragraph">
            <wp:posOffset>431800</wp:posOffset>
          </wp:positionV>
          <wp:extent cx="612775" cy="146685"/>
          <wp:effectExtent l="0" t="0" r="0" b="5715"/>
          <wp:wrapSquare wrapText="bothSides"/>
          <wp:docPr id="5" name="图片 5" descr="G:\..\..\Documents and Settings\Administrator\Application Data\Tencent\Users\260108779\QQ\WinTemp\RichOle\4]$TX1GM@0)Q$JOP00L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G:\..\..\Documents and Settings\Administrator\Application Data\Tencent\Users\260108779\QQ\WinTemp\RichOle\4]$TX1GM@0)Q$JOP00LIT]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612775" cy="146685"/>
                  </a:xfrm>
                  <a:prstGeom prst="rect">
                    <a:avLst/>
                  </a:prstGeom>
                  <a:noFill/>
                  <a:ln>
                    <a:noFill/>
                  </a:ln>
                </pic:spPr>
              </pic:pic>
            </a:graphicData>
          </a:graphic>
        </wp:anchor>
      </w:drawing>
    </w:r>
    <w:r w:rsidRPr="0037326D">
      <w:rPr>
        <w:b/>
        <w:bCs/>
        <w:sz w:val="30"/>
        <w:szCs w:val="30"/>
      </w:rPr>
      <w:t>Registration Form for Individual Case Safety Information of Post-marketing Vaccine</w:t>
    </w:r>
  </w:p>
  <w:p w14:paraId="562B3628" w14:textId="2D98835A" w:rsidR="002F36C2" w:rsidRDefault="00EC07DC">
    <w:pPr>
      <w:tabs>
        <w:tab w:val="left" w:pos="6765"/>
      </w:tabs>
      <w:ind w:firstLineChars="300" w:firstLine="720"/>
      <w:rPr>
        <w:rFonts w:ascii="隶书" w:eastAsia="隶书"/>
        <w:sz w:val="24"/>
      </w:rPr>
    </w:pPr>
    <w:r>
      <w:rPr>
        <w:rFonts w:ascii="宋体" w:hAnsi="宋体" w:cs="宋体" w:hint="eastAsia"/>
        <w:sz w:val="24"/>
      </w:rPr>
      <w:t xml:space="preserve">   </w:t>
    </w:r>
    <w:r w:rsidRPr="0037326D">
      <w:rPr>
        <w:rFonts w:ascii="宋体" w:hAnsi="宋体" w:cs="宋体" w:hint="eastAsia"/>
        <w:szCs w:val="21"/>
      </w:rPr>
      <w:t xml:space="preserve"> </w:t>
    </w:r>
    <w:r w:rsidR="0037326D" w:rsidRPr="0037326D">
      <w:rPr>
        <w:szCs w:val="21"/>
      </w:rPr>
      <w:t xml:space="preserve">Chengdu </w:t>
    </w:r>
    <w:proofErr w:type="spellStart"/>
    <w:r w:rsidR="0037326D" w:rsidRPr="0037326D">
      <w:rPr>
        <w:szCs w:val="21"/>
      </w:rPr>
      <w:t>Kanghua</w:t>
    </w:r>
    <w:proofErr w:type="spellEnd"/>
    <w:r w:rsidR="0037326D" w:rsidRPr="0037326D">
      <w:rPr>
        <w:szCs w:val="21"/>
      </w:rPr>
      <w:t xml:space="preserve"> Biological Products Co., Ltd.</w:t>
    </w:r>
    <w:r w:rsidRPr="0037326D">
      <w:rPr>
        <w:szCs w:val="21"/>
      </w:rPr>
      <w:t xml:space="preserve"> </w:t>
    </w:r>
    <w:r>
      <w:rPr>
        <w:sz w:val="18"/>
        <w:szCs w:val="18"/>
      </w:rPr>
      <w:t xml:space="preserve">   </w:t>
    </w:r>
    <w:r w:rsidR="0037326D">
      <w:rPr>
        <w:sz w:val="18"/>
        <w:szCs w:val="18"/>
      </w:rPr>
      <w:t xml:space="preserve">   </w:t>
    </w:r>
    <w:r>
      <w:rPr>
        <w:sz w:val="18"/>
        <w:szCs w:val="18"/>
      </w:rPr>
      <w:t xml:space="preserve">     </w:t>
    </w:r>
  </w:p>
  <w:p w14:paraId="52C97911" w14:textId="0FFB5BA9" w:rsidR="002F36C2" w:rsidRDefault="00EC07DC">
    <w:r>
      <w:rPr>
        <w:rFonts w:hint="eastAsia"/>
        <w:noProof/>
      </w:rPr>
      <mc:AlternateContent>
        <mc:Choice Requires="wps">
          <w:drawing>
            <wp:anchor distT="0" distB="0" distL="114300" distR="114300" simplePos="0" relativeHeight="251656192" behindDoc="0" locked="0" layoutInCell="1" allowOverlap="1" wp14:anchorId="4DB8D2EA" wp14:editId="468026AF">
              <wp:simplePos x="0" y="0"/>
              <wp:positionH relativeFrom="column">
                <wp:posOffset>-76200</wp:posOffset>
              </wp:positionH>
              <wp:positionV relativeFrom="paragraph">
                <wp:posOffset>37465</wp:posOffset>
              </wp:positionV>
              <wp:extent cx="5845810" cy="0"/>
              <wp:effectExtent l="0" t="19050" r="41275" b="381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629" cy="0"/>
                      </a:xfrm>
                      <a:prstGeom prst="line">
                        <a:avLst/>
                      </a:prstGeom>
                      <a:noFill/>
                      <a:ln w="57150" cmpd="thickThin">
                        <a:solidFill>
                          <a:srgbClr val="000000"/>
                        </a:solidFill>
                        <a:round/>
                      </a:ln>
                    </wps:spPr>
                    <wps:bodyPr/>
                  </wps:wsp>
                </a:graphicData>
              </a:graphic>
            </wp:anchor>
          </w:drawing>
        </mc:Choice>
        <mc:Fallback>
          <w:pict>
            <v:line w14:anchorId="7CBFC0C1" id="直接连接符 4"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6pt,2.95pt" to="45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1E9"/>
    <w:rsid w:val="000029B1"/>
    <w:rsid w:val="00026E72"/>
    <w:rsid w:val="00057136"/>
    <w:rsid w:val="00064598"/>
    <w:rsid w:val="00073FDA"/>
    <w:rsid w:val="000A0010"/>
    <w:rsid w:val="000A4425"/>
    <w:rsid w:val="000B0FCD"/>
    <w:rsid w:val="000D5DEA"/>
    <w:rsid w:val="000F3670"/>
    <w:rsid w:val="00124BC4"/>
    <w:rsid w:val="00143A35"/>
    <w:rsid w:val="0018176B"/>
    <w:rsid w:val="00186D87"/>
    <w:rsid w:val="001C4C0D"/>
    <w:rsid w:val="00226851"/>
    <w:rsid w:val="002312A9"/>
    <w:rsid w:val="0027397D"/>
    <w:rsid w:val="002843AA"/>
    <w:rsid w:val="00293324"/>
    <w:rsid w:val="002B448F"/>
    <w:rsid w:val="002C7342"/>
    <w:rsid w:val="002E1D3B"/>
    <w:rsid w:val="002E404C"/>
    <w:rsid w:val="002F36C2"/>
    <w:rsid w:val="00326EB3"/>
    <w:rsid w:val="00327EA4"/>
    <w:rsid w:val="00350B91"/>
    <w:rsid w:val="00352A2A"/>
    <w:rsid w:val="0037326D"/>
    <w:rsid w:val="00376767"/>
    <w:rsid w:val="003E03D6"/>
    <w:rsid w:val="00487B69"/>
    <w:rsid w:val="00494D94"/>
    <w:rsid w:val="004F057E"/>
    <w:rsid w:val="004F246A"/>
    <w:rsid w:val="0055095C"/>
    <w:rsid w:val="005953D0"/>
    <w:rsid w:val="005D1624"/>
    <w:rsid w:val="005E2AF5"/>
    <w:rsid w:val="00605110"/>
    <w:rsid w:val="006133F8"/>
    <w:rsid w:val="00631FE2"/>
    <w:rsid w:val="00632F41"/>
    <w:rsid w:val="006715CA"/>
    <w:rsid w:val="00686A22"/>
    <w:rsid w:val="006A4245"/>
    <w:rsid w:val="006C5CF5"/>
    <w:rsid w:val="00756D04"/>
    <w:rsid w:val="00791D9C"/>
    <w:rsid w:val="007D7E6F"/>
    <w:rsid w:val="008047AE"/>
    <w:rsid w:val="00823138"/>
    <w:rsid w:val="00840346"/>
    <w:rsid w:val="00845E3B"/>
    <w:rsid w:val="00897F2C"/>
    <w:rsid w:val="008D4EDD"/>
    <w:rsid w:val="008E771D"/>
    <w:rsid w:val="00911A75"/>
    <w:rsid w:val="00945338"/>
    <w:rsid w:val="009737F8"/>
    <w:rsid w:val="00977E8A"/>
    <w:rsid w:val="009C51BB"/>
    <w:rsid w:val="009D4410"/>
    <w:rsid w:val="009D490E"/>
    <w:rsid w:val="009E2CBD"/>
    <w:rsid w:val="00A01CB5"/>
    <w:rsid w:val="00A24BDC"/>
    <w:rsid w:val="00A434F8"/>
    <w:rsid w:val="00A56CD4"/>
    <w:rsid w:val="00A73FB7"/>
    <w:rsid w:val="00A844C6"/>
    <w:rsid w:val="00AE13A3"/>
    <w:rsid w:val="00B0699C"/>
    <w:rsid w:val="00B221AC"/>
    <w:rsid w:val="00B618D8"/>
    <w:rsid w:val="00B65416"/>
    <w:rsid w:val="00B81B13"/>
    <w:rsid w:val="00B86C48"/>
    <w:rsid w:val="00BB7E5D"/>
    <w:rsid w:val="00BE043C"/>
    <w:rsid w:val="00C02C38"/>
    <w:rsid w:val="00C0682A"/>
    <w:rsid w:val="00C30D11"/>
    <w:rsid w:val="00CE565E"/>
    <w:rsid w:val="00CF1AB9"/>
    <w:rsid w:val="00D44BB7"/>
    <w:rsid w:val="00DA7801"/>
    <w:rsid w:val="00DE3B12"/>
    <w:rsid w:val="00E07106"/>
    <w:rsid w:val="00E17076"/>
    <w:rsid w:val="00E42010"/>
    <w:rsid w:val="00E50D02"/>
    <w:rsid w:val="00EA48BD"/>
    <w:rsid w:val="00EA71E9"/>
    <w:rsid w:val="00EB17DC"/>
    <w:rsid w:val="00EC07DC"/>
    <w:rsid w:val="00EC4676"/>
    <w:rsid w:val="00F01F1F"/>
    <w:rsid w:val="00F05652"/>
    <w:rsid w:val="00F06067"/>
    <w:rsid w:val="00F22D5A"/>
    <w:rsid w:val="00F33AF3"/>
    <w:rsid w:val="00F41CDC"/>
    <w:rsid w:val="00F533D6"/>
    <w:rsid w:val="00FA1551"/>
    <w:rsid w:val="00FB0D8C"/>
    <w:rsid w:val="00FE1D85"/>
    <w:rsid w:val="08CF77E0"/>
    <w:rsid w:val="09064F77"/>
    <w:rsid w:val="09331194"/>
    <w:rsid w:val="0BA757D8"/>
    <w:rsid w:val="11162ECB"/>
    <w:rsid w:val="13866D9D"/>
    <w:rsid w:val="16293C04"/>
    <w:rsid w:val="1FCB48D6"/>
    <w:rsid w:val="20406F9D"/>
    <w:rsid w:val="26640919"/>
    <w:rsid w:val="27AF1BE8"/>
    <w:rsid w:val="2BC05175"/>
    <w:rsid w:val="2CC93D67"/>
    <w:rsid w:val="3154552D"/>
    <w:rsid w:val="3CD34ADD"/>
    <w:rsid w:val="49631874"/>
    <w:rsid w:val="4A615B96"/>
    <w:rsid w:val="4F870B53"/>
    <w:rsid w:val="53F00995"/>
    <w:rsid w:val="55954C33"/>
    <w:rsid w:val="56B623B8"/>
    <w:rsid w:val="576B10AD"/>
    <w:rsid w:val="5A8746A4"/>
    <w:rsid w:val="65BE26D3"/>
    <w:rsid w:val="673213D5"/>
    <w:rsid w:val="6FE47D70"/>
    <w:rsid w:val="752F651E"/>
    <w:rsid w:val="7D7B1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B9584"/>
  <w15:docId w15:val="{04A9F148-F806-44C3-9BEA-FFEB88A4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09122">
      <w:bodyDiv w:val="1"/>
      <w:marLeft w:val="0"/>
      <w:marRight w:val="0"/>
      <w:marTop w:val="0"/>
      <w:marBottom w:val="0"/>
      <w:divBdr>
        <w:top w:val="none" w:sz="0" w:space="0" w:color="auto"/>
        <w:left w:val="none" w:sz="0" w:space="0" w:color="auto"/>
        <w:bottom w:val="none" w:sz="0" w:space="0" w:color="auto"/>
        <w:right w:val="none" w:sz="0" w:space="0" w:color="auto"/>
      </w:divBdr>
    </w:div>
    <w:div w:id="878904887">
      <w:bodyDiv w:val="1"/>
      <w:marLeft w:val="0"/>
      <w:marRight w:val="0"/>
      <w:marTop w:val="0"/>
      <w:marBottom w:val="0"/>
      <w:divBdr>
        <w:top w:val="none" w:sz="0" w:space="0" w:color="auto"/>
        <w:left w:val="none" w:sz="0" w:space="0" w:color="auto"/>
        <w:bottom w:val="none" w:sz="0" w:space="0" w:color="auto"/>
        <w:right w:val="none" w:sz="0" w:space="0" w:color="auto"/>
      </w:divBdr>
    </w:div>
    <w:div w:id="129433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G:\..\..\Documents%25252525252525252520and%25252525252525252520Settings\Administrator\Application%25252525252525252520Data\Tencent\Users\260108779\QQ\WinTemp\RichOle\4%2525252525252525255d$TX1GM@0)Q$JOP00LIT%2525252525252525255dR.jpg"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174</Words>
  <Characters>995</Characters>
  <Application>Microsoft Office Word</Application>
  <DocSecurity>0</DocSecurity>
  <Lines>8</Lines>
  <Paragraphs>2</Paragraphs>
  <ScaleCrop>false</ScaleCrop>
  <Company>Sky123.Org</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LIchun</dc:creator>
  <cp:lastModifiedBy>张宏源</cp:lastModifiedBy>
  <cp:revision>61</cp:revision>
  <cp:lastPrinted>2020-03-20T02:12:00Z</cp:lastPrinted>
  <dcterms:created xsi:type="dcterms:W3CDTF">2015-07-31T01:03:00Z</dcterms:created>
  <dcterms:modified xsi:type="dcterms:W3CDTF">2022-06-08T00:50:00Z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9D410C19A28B4D6EA2D5E6AB834C11C1</vt:lpwstr>
  </property>
</Properties>
</file>